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2C" w:rsidRDefault="002F4A9A">
      <w:pPr>
        <w:pStyle w:val="30"/>
        <w:shd w:val="clear" w:color="auto" w:fill="auto"/>
        <w:ind w:right="60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141605" distL="365760" distR="63500" simplePos="0" relativeHeight="251662336" behindDoc="1" locked="0" layoutInCell="1" allowOverlap="1">
                <wp:simplePos x="0" y="0"/>
                <wp:positionH relativeFrom="margin">
                  <wp:posOffset>2941320</wp:posOffset>
                </wp:positionH>
                <wp:positionV relativeFrom="paragraph">
                  <wp:posOffset>-22860</wp:posOffset>
                </wp:positionV>
                <wp:extent cx="1941830" cy="974725"/>
                <wp:effectExtent l="0" t="0" r="3175" b="0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830" cy="97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20"/>
                              <w:shd w:val="clear" w:color="auto" w:fill="auto"/>
                              <w:spacing w:before="0" w:after="0" w:line="326" w:lineRule="exact"/>
                            </w:pPr>
                            <w:r>
                              <w:rPr>
                                <w:rStyle w:val="2Exact"/>
                              </w:rPr>
                              <w:t>Начальнику</w:t>
                            </w:r>
                          </w:p>
                          <w:p w:rsidR="00BE5F2C" w:rsidRDefault="00BF40A8">
                            <w:pPr>
                              <w:pStyle w:val="20"/>
                              <w:shd w:val="clear" w:color="auto" w:fill="auto"/>
                              <w:spacing w:before="0" w:after="277" w:line="326" w:lineRule="exact"/>
                            </w:pPr>
                            <w:r>
                              <w:rPr>
                                <w:rStyle w:val="2Exact"/>
                              </w:rPr>
                              <w:t>Управления образования ИК МО г.Казани</w:t>
                            </w:r>
                          </w:p>
                          <w:p w:rsidR="00BE5F2C" w:rsidRDefault="00BF40A8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</w:pPr>
                            <w:r>
                              <w:rPr>
                                <w:rStyle w:val="2Exact"/>
                              </w:rPr>
                              <w:t>Хадиуллину И.Г.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-1.8pt;width:152.9pt;height:76.75pt;z-index:-251654144;visibility:visible;mso-wrap-style:square;mso-width-percent:0;mso-height-percent:0;mso-wrap-distance-left:28.8pt;mso-wrap-distance-top:0;mso-wrap-distance-right:5pt;mso-wrap-distance-bottom:11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+JqQIAAKk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20"/>
                        <w:shd w:val="clear" w:color="auto" w:fill="auto"/>
                        <w:spacing w:before="0" w:after="0" w:line="326" w:lineRule="exact"/>
                      </w:pPr>
                      <w:r>
                        <w:rPr>
                          <w:rStyle w:val="2Exact"/>
                        </w:rPr>
                        <w:t>Начальнику</w:t>
                      </w:r>
                    </w:p>
                    <w:p w:rsidR="00BE5F2C" w:rsidRDefault="00BF40A8">
                      <w:pPr>
                        <w:pStyle w:val="20"/>
                        <w:shd w:val="clear" w:color="auto" w:fill="auto"/>
                        <w:spacing w:before="0" w:after="277" w:line="326" w:lineRule="exact"/>
                      </w:pPr>
                      <w:r>
                        <w:rPr>
                          <w:rStyle w:val="2Exact"/>
                        </w:rPr>
                        <w:t>Управления образования ИК МО г.Казани</w:t>
                      </w:r>
                    </w:p>
                    <w:p w:rsidR="00BE5F2C" w:rsidRDefault="00BF40A8">
                      <w:pPr>
                        <w:pStyle w:val="20"/>
                        <w:shd w:val="clear" w:color="auto" w:fill="auto"/>
                        <w:spacing w:before="0" w:after="0" w:line="280" w:lineRule="exact"/>
                      </w:pPr>
                      <w:r>
                        <w:rPr>
                          <w:rStyle w:val="2Exact"/>
                        </w:rPr>
                        <w:t>Хадиуллину И.Г.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F40A8">
        <w:t>ПРОКУРАТУРА РОССИЙСКОЙ ФЕДЕРАЦИИ</w:t>
      </w:r>
      <w:r w:rsidR="00BF40A8">
        <w:br/>
        <w:t>ПРОКУРАТУРА РЕСПУБЛИКИ ТАТАРСТАН</w:t>
      </w:r>
    </w:p>
    <w:p w:rsidR="00BE5F2C" w:rsidRDefault="00BF40A8">
      <w:pPr>
        <w:pStyle w:val="40"/>
        <w:shd w:val="clear" w:color="auto" w:fill="auto"/>
        <w:spacing w:after="31" w:line="240" w:lineRule="exact"/>
      </w:pPr>
      <w:r>
        <w:t>ПРОКУРАТУРА ГОРОДА КАЗАНИ</w:t>
      </w:r>
    </w:p>
    <w:p w:rsidR="00BE5F2C" w:rsidRDefault="00BF40A8">
      <w:pPr>
        <w:pStyle w:val="50"/>
        <w:shd w:val="clear" w:color="auto" w:fill="auto"/>
        <w:spacing w:before="0" w:after="133"/>
        <w:ind w:right="140"/>
      </w:pPr>
      <w:r>
        <w:t>Чехова ул., 36, Казань, 420043,</w:t>
      </w:r>
      <w:r>
        <w:br/>
        <w:t xml:space="preserve">(843)221 30 12, </w:t>
      </w:r>
      <w:r>
        <w:rPr>
          <w:lang w:val="en-US" w:eastAsia="en-US" w:bidi="en-US"/>
        </w:rPr>
        <w:t>e</w:t>
      </w:r>
      <w:r w:rsidRPr="002F4A9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2F4A9A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kzn</w:t>
        </w:r>
        <w:r w:rsidRPr="002F4A9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prok</w:t>
        </w:r>
        <w:r w:rsidRPr="002F4A9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tatar</w:t>
        </w:r>
        <w:r w:rsidRPr="002F4A9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BE5F2C" w:rsidRDefault="00BF40A8">
      <w:pPr>
        <w:pStyle w:val="60"/>
        <w:shd w:val="clear" w:color="auto" w:fill="auto"/>
        <w:tabs>
          <w:tab w:val="left" w:leader="underscore" w:pos="2174"/>
          <w:tab w:val="left" w:leader="underscore" w:pos="3948"/>
        </w:tabs>
        <w:spacing w:before="0" w:after="60" w:line="210" w:lineRule="exact"/>
      </w:pPr>
      <w:r>
        <w:rPr>
          <w:rStyle w:val="61"/>
        </w:rPr>
        <w:t>ai</w:t>
      </w:r>
      <w:r w:rsidRPr="002F4A9A">
        <w:rPr>
          <w:rStyle w:val="61"/>
          <w:lang w:val="ru-RU"/>
        </w:rPr>
        <w:t xml:space="preserve"> </w:t>
      </w:r>
      <w:r>
        <w:t>06.2017_№</w:t>
      </w:r>
      <w:r>
        <w:rPr>
          <w:rStyle w:val="61"/>
          <w:lang w:val="ru-RU" w:eastAsia="ru-RU" w:bidi="ru-RU"/>
        </w:rPr>
        <w:tab/>
      </w:r>
      <w:r>
        <w:t>2.5.1 -2017</w:t>
      </w:r>
      <w:r>
        <w:tab/>
      </w:r>
    </w:p>
    <w:p w:rsidR="00BE5F2C" w:rsidRDefault="00BF40A8">
      <w:pPr>
        <w:pStyle w:val="50"/>
        <w:shd w:val="clear" w:color="auto" w:fill="auto"/>
        <w:tabs>
          <w:tab w:val="left" w:pos="1607"/>
          <w:tab w:val="left" w:leader="underscore" w:pos="3948"/>
        </w:tabs>
        <w:spacing w:before="0" w:after="830" w:line="190" w:lineRule="exact"/>
        <w:ind w:left="220"/>
        <w:jc w:val="both"/>
      </w:pPr>
      <w:r>
        <w:t>На №</w:t>
      </w:r>
      <w:r>
        <w:tab/>
      </w:r>
      <w:r>
        <w:rPr>
          <w:rStyle w:val="51"/>
          <w:b/>
          <w:bCs/>
        </w:rPr>
        <w:tab/>
      </w:r>
    </w:p>
    <w:p w:rsidR="00BE5F2C" w:rsidRDefault="00BF40A8">
      <w:pPr>
        <w:pStyle w:val="20"/>
        <w:shd w:val="clear" w:color="auto" w:fill="auto"/>
        <w:spacing w:before="0" w:after="332" w:line="280" w:lineRule="exact"/>
        <w:ind w:left="220"/>
      </w:pPr>
      <w:r>
        <w:t>О необходимости распространения информации</w:t>
      </w:r>
    </w:p>
    <w:p w:rsidR="00BE5F2C" w:rsidRDefault="00BF40A8">
      <w:pPr>
        <w:pStyle w:val="20"/>
        <w:shd w:val="clear" w:color="auto" w:fill="auto"/>
        <w:spacing w:before="0" w:after="308" w:line="280" w:lineRule="exact"/>
        <w:ind w:right="140"/>
        <w:jc w:val="center"/>
      </w:pPr>
      <w:r>
        <w:t>Уважаемый Ильсур Гараевич!</w:t>
      </w:r>
    </w:p>
    <w:p w:rsidR="00BE5F2C" w:rsidRDefault="00BF40A8">
      <w:pPr>
        <w:pStyle w:val="20"/>
        <w:shd w:val="clear" w:color="auto" w:fill="auto"/>
        <w:spacing w:before="0" w:after="0" w:line="317" w:lineRule="exact"/>
        <w:ind w:left="220" w:firstLine="440"/>
      </w:pPr>
      <w:r>
        <w:t>В связи с наступлением летнего периода, участились факты падения малолетних детей из окон квартир по месту их жительства. В г.Казани</w:t>
      </w:r>
      <w:r>
        <w:t xml:space="preserve"> за прошедший месяц уже зафиксировано 2 подобных случая.</w:t>
      </w:r>
    </w:p>
    <w:p w:rsidR="00BE5F2C" w:rsidRDefault="00BF40A8">
      <w:pPr>
        <w:pStyle w:val="20"/>
        <w:shd w:val="clear" w:color="auto" w:fill="auto"/>
        <w:spacing w:before="0" w:after="0" w:line="317" w:lineRule="exact"/>
        <w:ind w:left="220" w:firstLine="440"/>
      </w:pPr>
      <w:r>
        <w:t>Так, 26.05.2017 из окна 12-ти этажного дома по ул.Адоратского г.Казани выпал двухлетний мальчик. В результате падения мальчик получил травмы, несовместимые с жизнью, от которых скончался на месте пад</w:t>
      </w:r>
      <w:r>
        <w:t>ения.</w:t>
      </w:r>
    </w:p>
    <w:p w:rsidR="00BE5F2C" w:rsidRDefault="00BF40A8">
      <w:pPr>
        <w:pStyle w:val="20"/>
        <w:shd w:val="clear" w:color="auto" w:fill="auto"/>
        <w:spacing w:before="0" w:after="0" w:line="317" w:lineRule="exact"/>
        <w:ind w:left="220" w:firstLine="440"/>
      </w:pPr>
      <w:r>
        <w:t>16.06.2017 с 7-го этажа дома по ул.Чуйкова г.Казани выпал двухлетний мальчик, который скончался в приемном покое детской городской больницы.</w:t>
      </w:r>
    </w:p>
    <w:p w:rsidR="00BE5F2C" w:rsidRDefault="00BF40A8">
      <w:pPr>
        <w:pStyle w:val="20"/>
        <w:shd w:val="clear" w:color="auto" w:fill="auto"/>
        <w:spacing w:before="0" w:after="0" w:line="317" w:lineRule="exact"/>
        <w:ind w:left="220" w:firstLine="440"/>
      </w:pPr>
      <w:r>
        <w:t>Все погибшие дети проживали в благополучных семьях. Причины падения - не выдержавшие веса ребенка москитные с</w:t>
      </w:r>
      <w:r>
        <w:t xml:space="preserve">етки и недосмотр со стороны родителей. В сознании малолетних детей москитные сетки создают иллюзию закрытого окна, но реально они не выдерживают веса </w:t>
      </w:r>
      <w:r>
        <w:rPr>
          <w:rStyle w:val="21"/>
        </w:rPr>
        <w:t xml:space="preserve">и </w:t>
      </w:r>
      <w:r>
        <w:t>годовалого ребенка.</w:t>
      </w:r>
    </w:p>
    <w:p w:rsidR="00BE5F2C" w:rsidRDefault="00BF40A8">
      <w:pPr>
        <w:pStyle w:val="20"/>
        <w:shd w:val="clear" w:color="auto" w:fill="auto"/>
        <w:spacing w:before="0" w:after="0" w:line="317" w:lineRule="exact"/>
        <w:ind w:left="220" w:firstLine="440"/>
        <w:sectPr w:rsidR="00BE5F2C">
          <w:pgSz w:w="11900" w:h="16840"/>
          <w:pgMar w:top="1513" w:right="983" w:bottom="562" w:left="1297" w:header="0" w:footer="3" w:gutter="0"/>
          <w:cols w:space="720"/>
          <w:noEndnote/>
          <w:docGrid w:linePitch="360"/>
        </w:sectPr>
      </w:pPr>
      <w:r>
        <w:t>В связи с этим, предлагаю распространить данную информацию по в</w:t>
      </w:r>
      <w:r>
        <w:t>сем образовательным организациям г.Казани, руководителям которых провести разъяснительные беседы с педагогическими коллективами и с родителями учащихся и воспитанников о мерах предосторожности при пользовании окнами в летний период. Также, прошу Вас рассмо</w:t>
      </w:r>
      <w:r>
        <w:t>треть вопрос о возможности размещения данной информации на официальных сайтах образовательных организаций г.Казани в целях повышения бдительности родителей.</w:t>
      </w:r>
    </w:p>
    <w:p w:rsidR="00BE5F2C" w:rsidRDefault="00BE5F2C">
      <w:pPr>
        <w:spacing w:before="80" w:after="80" w:line="240" w:lineRule="exact"/>
        <w:rPr>
          <w:sz w:val="19"/>
          <w:szCs w:val="19"/>
        </w:rPr>
      </w:pPr>
    </w:p>
    <w:p w:rsidR="00BE5F2C" w:rsidRDefault="00BE5F2C">
      <w:pPr>
        <w:rPr>
          <w:sz w:val="2"/>
          <w:szCs w:val="2"/>
        </w:rPr>
        <w:sectPr w:rsidR="00BE5F2C">
          <w:type w:val="continuous"/>
          <w:pgSz w:w="11900" w:h="16840"/>
          <w:pgMar w:top="1498" w:right="0" w:bottom="547" w:left="0" w:header="0" w:footer="3" w:gutter="0"/>
          <w:cols w:space="720"/>
          <w:noEndnote/>
          <w:docGrid w:linePitch="360"/>
        </w:sectPr>
      </w:pPr>
    </w:p>
    <w:p w:rsidR="00BE5F2C" w:rsidRDefault="002F4A9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3120" behindDoc="0" locked="0" layoutInCell="1" allowOverlap="1">
                <wp:simplePos x="0" y="0"/>
                <wp:positionH relativeFrom="margin">
                  <wp:posOffset>137160</wp:posOffset>
                </wp:positionH>
                <wp:positionV relativeFrom="paragraph">
                  <wp:posOffset>116840</wp:posOffset>
                </wp:positionV>
                <wp:extent cx="2343785" cy="408940"/>
                <wp:effectExtent l="3810" t="2540" r="0" b="63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20"/>
                              <w:shd w:val="clear" w:color="auto" w:fill="auto"/>
                              <w:spacing w:before="0" w:after="0" w:line="322" w:lineRule="exact"/>
                            </w:pPr>
                            <w:r>
                              <w:rPr>
                                <w:rStyle w:val="2Exact"/>
                              </w:rPr>
                              <w:t>Заместитель прокурора города советник юстиции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0.8pt;margin-top:9.2pt;width:184.55pt;height:32.2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EDsAIAALA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20"/>
                        <w:shd w:val="clear" w:color="auto" w:fill="auto"/>
                        <w:spacing w:before="0" w:after="0" w:line="322" w:lineRule="exact"/>
                      </w:pPr>
                      <w:r>
                        <w:rPr>
                          <w:rStyle w:val="2Exact"/>
                        </w:rPr>
                        <w:t>Заместитель прокурора города советник юстиции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4800600</wp:posOffset>
                </wp:positionH>
                <wp:positionV relativeFrom="paragraph">
                  <wp:posOffset>327025</wp:posOffset>
                </wp:positionV>
                <wp:extent cx="1164590" cy="177800"/>
                <wp:effectExtent l="0" t="3175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22"/>
                              <w:shd w:val="clear" w:color="auto" w:fill="auto"/>
                              <w:spacing w:line="280" w:lineRule="exact"/>
                            </w:pPr>
                            <w:r>
                              <w:t>‘СгА.Урванцев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78pt;margin-top:25.75pt;width:91.7pt;height:14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22"/>
                        <w:shd w:val="clear" w:color="auto" w:fill="auto"/>
                        <w:spacing w:line="280" w:lineRule="exact"/>
                      </w:pPr>
                      <w:r>
                        <w:t>‘СгА.Урванцев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4144" behindDoc="1" locked="0" layoutInCell="1" allowOverlap="1">
            <wp:simplePos x="0" y="0"/>
            <wp:positionH relativeFrom="margin">
              <wp:posOffset>3276600</wp:posOffset>
            </wp:positionH>
            <wp:positionV relativeFrom="paragraph">
              <wp:posOffset>0</wp:posOffset>
            </wp:positionV>
            <wp:extent cx="1231265" cy="969010"/>
            <wp:effectExtent l="0" t="0" r="6985" b="2540"/>
            <wp:wrapNone/>
            <wp:docPr id="6" name="Рисунок 5" descr="C:\Users\B21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21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paragraph">
                  <wp:posOffset>1160780</wp:posOffset>
                </wp:positionV>
                <wp:extent cx="1835150" cy="133350"/>
                <wp:effectExtent l="3175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60"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r>
                              <w:rPr>
                                <w:rStyle w:val="6Exact"/>
                              </w:rPr>
                              <w:t>Габдуллина А.Р., 89033401579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1.5pt;margin-top:91.4pt;width:144.5pt;height:10.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mcRrQIAALA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60"/>
                        <w:shd w:val="clear" w:color="auto" w:fill="auto"/>
                        <w:spacing w:before="0" w:after="0" w:line="210" w:lineRule="exact"/>
                        <w:jc w:val="left"/>
                      </w:pPr>
                      <w:r>
                        <w:rPr>
                          <w:rStyle w:val="6Exact"/>
                        </w:rPr>
                        <w:t>Габдуллина А.Р., 89033401579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3947160</wp:posOffset>
                </wp:positionH>
                <wp:positionV relativeFrom="paragraph">
                  <wp:posOffset>792480</wp:posOffset>
                </wp:positionV>
                <wp:extent cx="1036320" cy="353060"/>
                <wp:effectExtent l="3810" t="1905" r="0" b="190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a4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>ЕСПУБЯИКА АТАРСТАН ГОРОД КАЗАНЬ МУНИЦИПАЛЬНОЕ КАЗЕННОЕ УЧРЕЖДЕНИЕ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10.8pt;margin-top:62.4pt;width:81.6pt;height:27.8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a4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>ЕСПУБЯИКА АТАРСТАН ГОРОД КАЗАНЬ МУНИЦИПАЛЬНОЕ КАЗЕННОЕ УЧРЕЖДЕНИЕ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5044440</wp:posOffset>
                </wp:positionH>
                <wp:positionV relativeFrom="paragraph">
                  <wp:posOffset>792480</wp:posOffset>
                </wp:positionV>
                <wp:extent cx="963295" cy="353060"/>
                <wp:effectExtent l="0" t="1905" r="254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a4"/>
                              <w:shd w:val="clear" w:color="auto" w:fill="auto"/>
                              <w:jc w:val="right"/>
                            </w:pPr>
                            <w:r>
                              <w:rPr>
                                <w:rStyle w:val="Exact0"/>
                              </w:rPr>
                              <w:t xml:space="preserve">ТАТАРСТАН </w:t>
                            </w:r>
                            <w:r>
                              <w:rPr>
                                <w:rStyle w:val="Exact0"/>
                                <w:lang w:val="tt-RU" w:eastAsia="tt-RU" w:bidi="tt-RU"/>
                              </w:rPr>
                              <w:t xml:space="preserve">РЕСПУБЛИКАСЫ </w:t>
                            </w:r>
                            <w:r>
                              <w:rPr>
                                <w:rStyle w:val="Exact0"/>
                              </w:rPr>
                              <w:t xml:space="preserve">КАЗАН </w:t>
                            </w:r>
                            <w:r>
                              <w:rPr>
                                <w:rStyle w:val="Exact0"/>
                                <w:lang w:val="tt-RU" w:eastAsia="tt-RU" w:bidi="tt-RU"/>
                              </w:rPr>
                              <w:t xml:space="preserve">ШӘҺӘРЕ МУНИЦИПАЛЬ </w:t>
                            </w:r>
                            <w:r>
                              <w:rPr>
                                <w:rStyle w:val="Exact0"/>
                              </w:rPr>
                              <w:t xml:space="preserve">КАЗНА </w:t>
                            </w:r>
                            <w:r>
                              <w:rPr>
                                <w:rStyle w:val="Exact0"/>
                                <w:lang w:val="tt-RU" w:eastAsia="tt-RU" w:bidi="tt-RU"/>
                              </w:rPr>
                              <w:t>УЧРЕЖДЕНИЕСЕ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97.2pt;margin-top:62.4pt;width:75.85pt;height:27.8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9TsQIAAK8FAAAOAAAAZHJzL2Uyb0RvYy54bWysVNuOmzAQfa/Uf7D8znIJs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a4"/>
                        <w:shd w:val="clear" w:color="auto" w:fill="auto"/>
                        <w:jc w:val="right"/>
                      </w:pPr>
                      <w:r>
                        <w:rPr>
                          <w:rStyle w:val="Exact0"/>
                        </w:rPr>
                        <w:t xml:space="preserve">ТАТАРСТАН </w:t>
                      </w:r>
                      <w:r>
                        <w:rPr>
                          <w:rStyle w:val="Exact0"/>
                          <w:lang w:val="tt-RU" w:eastAsia="tt-RU" w:bidi="tt-RU"/>
                        </w:rPr>
                        <w:t xml:space="preserve">РЕСПУБЛИКАСЫ </w:t>
                      </w:r>
                      <w:r>
                        <w:rPr>
                          <w:rStyle w:val="Exact0"/>
                        </w:rPr>
                        <w:t xml:space="preserve">КАЗАН </w:t>
                      </w:r>
                      <w:r>
                        <w:rPr>
                          <w:rStyle w:val="Exact0"/>
                          <w:lang w:val="tt-RU" w:eastAsia="tt-RU" w:bidi="tt-RU"/>
                        </w:rPr>
                        <w:t xml:space="preserve">ШӘҺӘРЕ МУНИЦИПАЛЬ </w:t>
                      </w:r>
                      <w:r>
                        <w:rPr>
                          <w:rStyle w:val="Exact0"/>
                        </w:rPr>
                        <w:t xml:space="preserve">КАЗНА </w:t>
                      </w:r>
                      <w:r>
                        <w:rPr>
                          <w:rStyle w:val="Exact0"/>
                          <w:lang w:val="tt-RU" w:eastAsia="tt-RU" w:bidi="tt-RU"/>
                        </w:rPr>
                        <w:t>УЧРЕЖДЕНИЕСЕ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4081145</wp:posOffset>
                </wp:positionH>
                <wp:positionV relativeFrom="paragraph">
                  <wp:posOffset>1274445</wp:posOffset>
                </wp:positionV>
                <wp:extent cx="1798320" cy="401320"/>
                <wp:effectExtent l="4445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31"/>
                              <w:shd w:val="clear" w:color="auto" w:fill="auto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 xml:space="preserve">«Управление образования Исполнительного комитета муниципального образования 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города К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азани»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21.35pt;margin-top:100.35pt;width:141.6pt;height:31.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gVrA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31"/>
                        <w:shd w:val="clear" w:color="auto" w:fill="auto"/>
                      </w:pPr>
                      <w:r>
                        <w:rPr>
                          <w:rStyle w:val="3Exact0"/>
                          <w:b/>
                          <w:bCs/>
                        </w:rPr>
                        <w:t xml:space="preserve">«Управление образования Исполнительного комитета муниципального образования </w:t>
                      </w:r>
                      <w:r>
                        <w:rPr>
                          <w:rStyle w:val="3Exact1"/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Style w:val="3Exact0"/>
                          <w:b/>
                          <w:bCs/>
                        </w:rPr>
                        <w:t>города К</w:t>
                      </w:r>
                      <w:r>
                        <w:rPr>
                          <w:rStyle w:val="3Exact0"/>
                          <w:b/>
                          <w:bCs/>
                        </w:rPr>
                        <w:t>азани»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3910330</wp:posOffset>
            </wp:positionH>
            <wp:positionV relativeFrom="paragraph">
              <wp:posOffset>1621790</wp:posOffset>
            </wp:positionV>
            <wp:extent cx="2200910" cy="591185"/>
            <wp:effectExtent l="0" t="0" r="8890" b="0"/>
            <wp:wrapNone/>
            <wp:docPr id="10" name="Рисунок 10" descr="C:\Users\B21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21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3965575</wp:posOffset>
                </wp:positionH>
                <wp:positionV relativeFrom="paragraph">
                  <wp:posOffset>1644650</wp:posOffset>
                </wp:positionV>
                <wp:extent cx="2005330" cy="241300"/>
                <wp:effectExtent l="3175" t="0" r="127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F2C" w:rsidRDefault="00BF40A8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2794"/>
                              </w:tabs>
                              <w:spacing w:line="380" w:lineRule="exact"/>
                            </w:pPr>
                            <w:bookmarkStart w:id="1" w:name="bookmark0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 xml:space="preserve">» </w:t>
                            </w:r>
                            <w:r>
                              <w:rPr>
                                <w:rStyle w:val="119pt0ptExact"/>
                              </w:rPr>
                              <w:t>'ШШ</w:t>
                            </w:r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Style w:val="1Exact1"/>
                                <w:b/>
                                <w:bCs/>
                              </w:rPr>
                              <w:t>^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12.25pt;margin-top:129.5pt;width:157.9pt;height:19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" filled="f" stroked="f">
                <v:textbox style="mso-fit-shape-to-text:t" inset="0,0,0,0">
                  <w:txbxContent>
                    <w:p w:rsidR="00BE5F2C" w:rsidRDefault="00BF40A8">
                      <w:pPr>
                        <w:pStyle w:val="1"/>
                        <w:keepNext/>
                        <w:keepLines/>
                        <w:shd w:val="clear" w:color="auto" w:fill="auto"/>
                        <w:tabs>
                          <w:tab w:val="left" w:leader="underscore" w:pos="2794"/>
                        </w:tabs>
                        <w:spacing w:line="380" w:lineRule="exact"/>
                      </w:pPr>
                      <w:bookmarkStart w:id="2" w:name="bookmark0"/>
                      <w:r>
                        <w:rPr>
                          <w:rStyle w:val="1Exact0"/>
                          <w:b/>
                          <w:bCs/>
                        </w:rPr>
                        <w:t xml:space="preserve">» </w:t>
                      </w:r>
                      <w:r>
                        <w:rPr>
                          <w:rStyle w:val="119pt0ptExact"/>
                        </w:rPr>
                        <w:t>'ШШ</w:t>
                      </w:r>
                      <w:r>
                        <w:rPr>
                          <w:rStyle w:val="1Exact0"/>
                          <w:b/>
                          <w:bCs/>
                        </w:rPr>
                        <w:tab/>
                      </w:r>
                      <w:r>
                        <w:rPr>
                          <w:rStyle w:val="1Exact1"/>
                          <w:b/>
                          <w:bCs/>
                        </w:rPr>
                        <w:t>^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360" w:lineRule="exact"/>
      </w:pPr>
    </w:p>
    <w:p w:rsidR="00BE5F2C" w:rsidRDefault="00BE5F2C">
      <w:pPr>
        <w:spacing w:line="592" w:lineRule="exact"/>
      </w:pPr>
    </w:p>
    <w:p w:rsidR="00BE5F2C" w:rsidRDefault="00BE5F2C">
      <w:pPr>
        <w:rPr>
          <w:sz w:val="2"/>
          <w:szCs w:val="2"/>
        </w:rPr>
      </w:pPr>
    </w:p>
    <w:sectPr w:rsidR="00BE5F2C">
      <w:type w:val="continuous"/>
      <w:pgSz w:w="11900" w:h="16840"/>
      <w:pgMar w:top="1498" w:right="979" w:bottom="547" w:left="12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A8" w:rsidRDefault="00BF40A8">
      <w:r>
        <w:separator/>
      </w:r>
    </w:p>
  </w:endnote>
  <w:endnote w:type="continuationSeparator" w:id="0">
    <w:p w:rsidR="00BF40A8" w:rsidRDefault="00BF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A8" w:rsidRDefault="00BF40A8"/>
  </w:footnote>
  <w:footnote w:type="continuationSeparator" w:id="0">
    <w:p w:rsidR="00BF40A8" w:rsidRDefault="00BF40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C"/>
    <w:rsid w:val="002F4A9A"/>
    <w:rsid w:val="00BE5F2C"/>
    <w:rsid w:val="00B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9pt0ptExact">
    <w:name w:val="Заголовок №1 + 19 pt;Не полужирный;Курсив;Интервал 0 pt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Exact1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39" w:lineRule="exact"/>
    </w:pPr>
    <w:rPr>
      <w:rFonts w:ascii="Arial" w:eastAsia="Arial" w:hAnsi="Arial" w:cs="Arial"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158" w:lineRule="exact"/>
      <w:ind w:firstLine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9pt0ptExact">
    <w:name w:val="Заголовок №1 + 19 pt;Не полужирный;Курсив;Интервал 0 pt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Exact1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39" w:lineRule="exact"/>
    </w:pPr>
    <w:rPr>
      <w:rFonts w:ascii="Arial" w:eastAsia="Arial" w:hAnsi="Arial" w:cs="Arial"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158" w:lineRule="exact"/>
      <w:ind w:firstLine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zn.prok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2017-06-26T07:05:00Z</dcterms:created>
  <dcterms:modified xsi:type="dcterms:W3CDTF">2017-06-26T07:07:00Z</dcterms:modified>
</cp:coreProperties>
</file>